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47" w:rsidRDefault="001F6E47" w:rsidP="001F6E47">
      <w:r>
        <w:t xml:space="preserve">Hierbij informeren wij u over de refereeravond op dinsdag 12 december a.s. in theater De Nieuwe Kolk, </w:t>
      </w:r>
      <w:proofErr w:type="spellStart"/>
      <w:r>
        <w:t>Weierstraat</w:t>
      </w:r>
      <w:proofErr w:type="spellEnd"/>
      <w:r>
        <w:t xml:space="preserve"> 1 te Assen.</w:t>
      </w:r>
    </w:p>
    <w:p w:rsidR="001F6E47" w:rsidRDefault="001F6E47" w:rsidP="001F6E47">
      <w:r>
        <w:t xml:space="preserve">  </w:t>
      </w:r>
    </w:p>
    <w:p w:rsidR="001F6E47" w:rsidRDefault="001F6E47" w:rsidP="001F6E47">
      <w:r>
        <w:t xml:space="preserve">Thema: Depressie bij kinderen en adolescenten </w:t>
      </w:r>
    </w:p>
    <w:p w:rsidR="001F6E47" w:rsidRDefault="001F6E47" w:rsidP="001F6E47"/>
    <w:p w:rsidR="001F6E47" w:rsidRDefault="001F6E47" w:rsidP="001F6E47">
      <w:r>
        <w:t xml:space="preserve">  </w:t>
      </w:r>
    </w:p>
    <w:p w:rsidR="001F6E47" w:rsidRDefault="001F6E47" w:rsidP="001F6E47"/>
    <w:p w:rsidR="001F6E47" w:rsidRDefault="001F6E47" w:rsidP="001F6E47">
      <w:r>
        <w:t>Depressieve stoornissen komen ook voor bij kinderen en adolescenten, weliswaar minder vaak dan angststoornissen, maar het is een niet te onderschatten stoornis. In de presentatie van de klachten speelt de leeftijd ook een rol wat problemen in de diagnostiek kan geven. In de bijeenkomst komen diverse facetten van de depressieve stoornissen aan bod.</w:t>
      </w:r>
    </w:p>
    <w:p w:rsidR="001F6E47" w:rsidRDefault="001F6E47" w:rsidP="001F6E47">
      <w:r>
        <w:t xml:space="preserve"> </w:t>
      </w:r>
    </w:p>
    <w:p w:rsidR="001F6E47" w:rsidRDefault="001F6E47" w:rsidP="001F6E47">
      <w:r>
        <w:t xml:space="preserve"> Allereerst wat is een depressie, hoe onderscheid je het en wat is een normale stemmingswisseling.</w:t>
      </w:r>
    </w:p>
    <w:p w:rsidR="001F6E47" w:rsidRDefault="001F6E47" w:rsidP="001F6E47">
      <w:r>
        <w:t xml:space="preserve">  </w:t>
      </w:r>
    </w:p>
    <w:p w:rsidR="001F6E47" w:rsidRDefault="001F6E47" w:rsidP="001F6E47">
      <w:r>
        <w:t xml:space="preserve"> Vervolgens komt het gebruik van medicatie aan de orde, een onderwerp dat altijd veel vragen en ook wel commotie oproept als het gaat over antidepressiva. Werken ze wel en is het veilig?</w:t>
      </w:r>
    </w:p>
    <w:p w:rsidR="001F6E47" w:rsidRDefault="001F6E47" w:rsidP="001F6E47">
      <w:r>
        <w:t xml:space="preserve">  </w:t>
      </w:r>
    </w:p>
    <w:p w:rsidR="001F6E47" w:rsidRDefault="001F6E47" w:rsidP="001F6E47">
      <w:r>
        <w:t xml:space="preserve"> En als we medicatie geven hoe zorgen we dan voor een goede monitoring van de medicatie, zeker als het gaat om de bijwerkingen?</w:t>
      </w:r>
    </w:p>
    <w:p w:rsidR="001F6E47" w:rsidRDefault="001F6E47" w:rsidP="001F6E47">
      <w:r>
        <w:t xml:space="preserve">  </w:t>
      </w:r>
    </w:p>
    <w:p w:rsidR="001F6E47" w:rsidRDefault="001F6E47" w:rsidP="001F6E47">
      <w:r>
        <w:t xml:space="preserve"> Psychologische behandelmethoden spelen een grote rol in de behandeling van depressieve stoornissen, hoe effectief zijn ze en wanneer wel en niet? Wat levert running op als resultaat en wanneer wel en niet?</w:t>
      </w:r>
    </w:p>
    <w:p w:rsidR="001F6E47" w:rsidRDefault="001F6E47" w:rsidP="001F6E47"/>
    <w:p w:rsidR="001F6E47" w:rsidRDefault="001F6E47" w:rsidP="001F6E47">
      <w:r>
        <w:t xml:space="preserve"> Behandeling met chronotherapie is vaak onderbelicht, maar kan erg belangrijk zijn in de behandeling. In de lezingen meer tekst en uitleg over deze minder bekende behandelvorm.</w:t>
      </w:r>
    </w:p>
    <w:p w:rsidR="001F6E47" w:rsidRDefault="001F6E47" w:rsidP="001F6E47"/>
    <w:p w:rsidR="001F6E47" w:rsidRDefault="001F6E47" w:rsidP="001F6E47">
      <w:r>
        <w:t xml:space="preserve"> De bijeenkomst start met een promopitch. Deze is niet gekoppeld aan het thema en gaat over het onderzoek naar Psychosociale ADHD Interventies (PAINT-studies).  </w:t>
      </w:r>
    </w:p>
    <w:p w:rsidR="001F6E47" w:rsidRDefault="001F6E47" w:rsidP="001F6E47">
      <w:r>
        <w:t xml:space="preserve">   </w:t>
      </w:r>
    </w:p>
    <w:p w:rsidR="001F6E47" w:rsidRDefault="001F6E47" w:rsidP="001F6E47">
      <w:r>
        <w:t xml:space="preserve"> </w:t>
      </w:r>
    </w:p>
    <w:p w:rsidR="001F6E47" w:rsidRDefault="001F6E47" w:rsidP="001F6E47">
      <w:r>
        <w:t>Programma:</w:t>
      </w:r>
    </w:p>
    <w:p w:rsidR="001F6E47" w:rsidRDefault="001F6E47" w:rsidP="001F6E47">
      <w:r>
        <w:t xml:space="preserve"> 17.00 uur        Inschrijven en soep en broodjes</w:t>
      </w:r>
    </w:p>
    <w:p w:rsidR="001F6E47" w:rsidRDefault="001F6E47" w:rsidP="001F6E47">
      <w:r>
        <w:t xml:space="preserve"> 18.00 uur        Promopitch </w:t>
      </w:r>
    </w:p>
    <w:p w:rsidR="001F6E47" w:rsidRDefault="001F6E47" w:rsidP="001F6E47">
      <w:r>
        <w:t xml:space="preserve"> 18.10 uur        Inleiding door Geneesmiddelencommissie Accare</w:t>
      </w:r>
    </w:p>
    <w:p w:rsidR="001F6E47" w:rsidRDefault="001F6E47" w:rsidP="001F6E47">
      <w:r>
        <w:t xml:space="preserve"> 18.15 uur        Diagnostiek, etiologie en prevalentie van depressie bij kinderen en jeugdigen </w:t>
      </w:r>
    </w:p>
    <w:p w:rsidR="001F6E47" w:rsidRDefault="001F6E47" w:rsidP="001F6E47">
      <w:r>
        <w:t xml:space="preserve"> 18.45 uur        Effect van antidepressiva bij kinderen en jeugdigen </w:t>
      </w:r>
    </w:p>
    <w:p w:rsidR="001F6E47" w:rsidRDefault="001F6E47" w:rsidP="001F6E47">
      <w:r>
        <w:t xml:space="preserve"> 19.15 uur        Monitoring van bijwerkingen bij gebruik van antidepressiva met MOPHAR als voorbeeld </w:t>
      </w:r>
    </w:p>
    <w:p w:rsidR="001F6E47" w:rsidRDefault="001F6E47" w:rsidP="001F6E47">
      <w:r>
        <w:t xml:space="preserve"> 19.45 uur        Pauze</w:t>
      </w:r>
    </w:p>
    <w:p w:rsidR="001F6E47" w:rsidRDefault="001F6E47" w:rsidP="001F6E47">
      <w:r>
        <w:t xml:space="preserve"> 20.00 uur        Niet medicamenteuze behandeling van depressie: effect van CGT en running, terugval en het voorkomen daarvan </w:t>
      </w:r>
    </w:p>
    <w:p w:rsidR="001F6E47" w:rsidRDefault="001F6E47" w:rsidP="001F6E47">
      <w:r>
        <w:t xml:space="preserve"> 20.30 uur        Chronotherapie bij depressie bij kinderen en jeugdigen </w:t>
      </w:r>
    </w:p>
    <w:p w:rsidR="001F6E47" w:rsidRDefault="001F6E47" w:rsidP="001F6E47">
      <w:r>
        <w:t xml:space="preserve"> 20.55 uur        Discussie en afsluiting  </w:t>
      </w:r>
    </w:p>
    <w:p w:rsidR="001F6E47" w:rsidRDefault="001F6E47" w:rsidP="001F6E47">
      <w:r>
        <w:t xml:space="preserve"> </w:t>
      </w:r>
    </w:p>
    <w:p w:rsidR="001F6E47" w:rsidRDefault="001F6E47" w:rsidP="001F6E47"/>
    <w:p w:rsidR="001F6E47" w:rsidRDefault="001F6E47" w:rsidP="001F6E47">
      <w:r>
        <w:lastRenderedPageBreak/>
        <w:t>S</w:t>
      </w:r>
      <w:r>
        <w:t>prekers (in tijdsvolgorde)</w:t>
      </w:r>
    </w:p>
    <w:p w:rsidR="001F6E47" w:rsidRDefault="001F6E47" w:rsidP="001F6E47">
      <w:bookmarkStart w:id="0" w:name="_GoBack"/>
      <w:bookmarkEnd w:id="0"/>
    </w:p>
    <w:p w:rsidR="001F6E47" w:rsidRDefault="001F6E47" w:rsidP="001F6E47">
      <w:r>
        <w:t xml:space="preserve">Rianne Hornstra, promovenda consortium ADHD </w:t>
      </w:r>
      <w:proofErr w:type="spellStart"/>
      <w:r>
        <w:t>ZonMw</w:t>
      </w:r>
      <w:proofErr w:type="spellEnd"/>
      <w:r>
        <w:t xml:space="preserve">  </w:t>
      </w:r>
    </w:p>
    <w:p w:rsidR="001F6E47" w:rsidRDefault="001F6E47" w:rsidP="001F6E47">
      <w:proofErr w:type="spellStart"/>
      <w:r>
        <w:t>Anouck</w:t>
      </w:r>
      <w:proofErr w:type="spellEnd"/>
      <w:r>
        <w:t xml:space="preserve"> </w:t>
      </w:r>
      <w:proofErr w:type="spellStart"/>
      <w:r>
        <w:t>Staff</w:t>
      </w:r>
      <w:proofErr w:type="spellEnd"/>
      <w:r>
        <w:t>, promovenda Vrije Universiteit Amsterdam</w:t>
      </w:r>
    </w:p>
    <w:p w:rsidR="001F6E47" w:rsidRDefault="001F6E47" w:rsidP="001F6E47">
      <w:r>
        <w:t xml:space="preserve"> Ben Verhoeven, kinder- en jeugdpsychiater Accare, avondvoorzitter</w:t>
      </w:r>
    </w:p>
    <w:p w:rsidR="001F6E47" w:rsidRDefault="001F6E47" w:rsidP="001F6E47">
      <w:r>
        <w:t>Dr. Marieke Schuppert, kinder- en jeugdpsychiater Accare</w:t>
      </w:r>
    </w:p>
    <w:p w:rsidR="001F6E47" w:rsidRDefault="001F6E47" w:rsidP="001F6E47">
      <w:r>
        <w:t>Sharon van Wijk, , kinder- en jeugdpsychiater Accare</w:t>
      </w:r>
    </w:p>
    <w:p w:rsidR="001F6E47" w:rsidRDefault="001F6E47" w:rsidP="001F6E47">
      <w:r>
        <w:t>Dr. Hans Mulder, ziekenhuisapotheker WZA</w:t>
      </w:r>
    </w:p>
    <w:p w:rsidR="001F6E47" w:rsidRDefault="001F6E47" w:rsidP="001F6E47">
      <w:r>
        <w:t>Dr. Maaike Nauta, GZ psycholoog Accare</w:t>
      </w:r>
    </w:p>
    <w:p w:rsidR="001F6E47" w:rsidRDefault="001F6E47" w:rsidP="001F6E47">
      <w:r>
        <w:t xml:space="preserve"> Dr. Marijke C.M. Gordijn, chronobioloog</w:t>
      </w:r>
    </w:p>
    <w:p w:rsidR="001F6E47" w:rsidRDefault="001F6E47" w:rsidP="001F6E47">
      <w:r>
        <w:t xml:space="preserve"> </w:t>
      </w:r>
    </w:p>
    <w:p w:rsidR="001F6E47" w:rsidRDefault="001F6E47" w:rsidP="001F6E47">
      <w:r>
        <w:t xml:space="preserve">   </w:t>
      </w:r>
    </w:p>
    <w:p w:rsidR="001F6E47" w:rsidRDefault="001F6E47" w:rsidP="001F6E47">
      <w:r>
        <w:t xml:space="preserve">  </w:t>
      </w:r>
    </w:p>
    <w:p w:rsidR="001F6E47" w:rsidRDefault="001F6E47" w:rsidP="001F6E47">
      <w:r>
        <w:t>Livestreaming</w:t>
      </w:r>
    </w:p>
    <w:p w:rsidR="001F6E47" w:rsidRDefault="001F6E47" w:rsidP="001F6E47">
      <w:r>
        <w:t xml:space="preserve"> De bijeenkomst is nu ook individueel live via internet te volgen. U ontvangt dan géén bewijs van deelname en géén accreditatiepunten.</w:t>
      </w:r>
    </w:p>
    <w:p w:rsidR="001F6E47" w:rsidRDefault="001F6E47" w:rsidP="001F6E47">
      <w:r>
        <w:t xml:space="preserve">  </w:t>
      </w:r>
    </w:p>
    <w:p w:rsidR="001F6E47" w:rsidRDefault="001F6E47" w:rsidP="001F6E47">
      <w:r>
        <w:t>Aanmelden</w:t>
      </w:r>
    </w:p>
    <w:p w:rsidR="001F6E47" w:rsidRDefault="001F6E47" w:rsidP="001F6E47">
      <w:r>
        <w:t xml:space="preserve">Inschrijven voor zowel de livestream als de bijeenkomst in De Nieuwe Kolk kan tot en met 5 december a.s. Op 6 december ontvangt u bericht over deelname.   </w:t>
      </w:r>
    </w:p>
    <w:p w:rsidR="001F6E47" w:rsidRDefault="001F6E47" w:rsidP="001F6E47">
      <w:r>
        <w:t xml:space="preserve">   </w:t>
      </w:r>
    </w:p>
    <w:p w:rsidR="001F6E47" w:rsidRDefault="001F6E47" w:rsidP="001F6E47"/>
    <w:p w:rsidR="001F6E47" w:rsidRDefault="001F6E47" w:rsidP="001F6E47"/>
    <w:p w:rsidR="001F6E47" w:rsidRDefault="001F6E47" w:rsidP="001F6E47"/>
    <w:p w:rsidR="001F6E47" w:rsidRDefault="001F6E47" w:rsidP="001F6E47">
      <w:r>
        <w:t xml:space="preserve">  </w:t>
      </w:r>
    </w:p>
    <w:p w:rsidR="001F6E47" w:rsidRDefault="001F6E47" w:rsidP="001F6E47">
      <w:r>
        <w:t xml:space="preserve"> </w:t>
      </w:r>
    </w:p>
    <w:p w:rsidR="001F6E47" w:rsidRDefault="001F6E47" w:rsidP="001F6E47">
      <w:r>
        <w:t xml:space="preserve"> </w:t>
      </w:r>
    </w:p>
    <w:p w:rsidR="001F6E47" w:rsidRDefault="001F6E47" w:rsidP="001F6E47"/>
    <w:p w:rsidR="001F6E47" w:rsidRDefault="001F6E47" w:rsidP="001F6E47"/>
    <w:p w:rsidR="001F6E47" w:rsidRDefault="001F6E47" w:rsidP="001F6E47"/>
    <w:p w:rsidR="00FF1EAF" w:rsidRDefault="00FF1EAF"/>
    <w:sectPr w:rsidR="00FF1EAF"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20002A87" w:usb1="00000000" w:usb2="00000000" w:usb3="00000000" w:csb0="000001FF" w:csb1="00000000"/>
  </w:font>
  <w:font w:name="ITC Officina Serif Book">
    <w:altName w:val="Trebuchet M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47"/>
    <w:rsid w:val="00171791"/>
    <w:rsid w:val="001F6E47"/>
    <w:rsid w:val="00226601"/>
    <w:rsid w:val="002319EB"/>
    <w:rsid w:val="00316666"/>
    <w:rsid w:val="003724A0"/>
    <w:rsid w:val="0049375A"/>
    <w:rsid w:val="005B76F9"/>
    <w:rsid w:val="005C6D27"/>
    <w:rsid w:val="0067566C"/>
    <w:rsid w:val="007E00F9"/>
    <w:rsid w:val="0081072E"/>
    <w:rsid w:val="009A7FDE"/>
    <w:rsid w:val="00A87571"/>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20740">
      <w:bodyDiv w:val="1"/>
      <w:marLeft w:val="0"/>
      <w:marRight w:val="0"/>
      <w:marTop w:val="0"/>
      <w:marBottom w:val="0"/>
      <w:divBdr>
        <w:top w:val="none" w:sz="0" w:space="0" w:color="auto"/>
        <w:left w:val="none" w:sz="0" w:space="0" w:color="auto"/>
        <w:bottom w:val="none" w:sz="0" w:space="0" w:color="auto"/>
        <w:right w:val="none" w:sz="0" w:space="0" w:color="auto"/>
      </w:divBdr>
      <w:divsChild>
        <w:div w:id="1029263784">
          <w:marLeft w:val="0"/>
          <w:marRight w:val="0"/>
          <w:marTop w:val="0"/>
          <w:marBottom w:val="0"/>
          <w:divBdr>
            <w:top w:val="none" w:sz="0" w:space="0" w:color="auto"/>
            <w:left w:val="none" w:sz="0" w:space="0" w:color="auto"/>
            <w:bottom w:val="none" w:sz="0" w:space="0" w:color="auto"/>
            <w:right w:val="none" w:sz="0" w:space="0" w:color="auto"/>
          </w:divBdr>
          <w:divsChild>
            <w:div w:id="87048825">
              <w:marLeft w:val="0"/>
              <w:marRight w:val="0"/>
              <w:marTop w:val="0"/>
              <w:marBottom w:val="0"/>
              <w:divBdr>
                <w:top w:val="none" w:sz="0" w:space="0" w:color="auto"/>
                <w:left w:val="none" w:sz="0" w:space="0" w:color="auto"/>
                <w:bottom w:val="single" w:sz="6" w:space="0" w:color="CCCCCC"/>
                <w:right w:val="none" w:sz="0" w:space="0" w:color="auto"/>
              </w:divBdr>
              <w:divsChild>
                <w:div w:id="757945043">
                  <w:marLeft w:val="0"/>
                  <w:marRight w:val="0"/>
                  <w:marTop w:val="0"/>
                  <w:marBottom w:val="0"/>
                  <w:divBdr>
                    <w:top w:val="none" w:sz="0" w:space="0" w:color="auto"/>
                    <w:left w:val="none" w:sz="0" w:space="0" w:color="auto"/>
                    <w:bottom w:val="none" w:sz="0" w:space="0" w:color="auto"/>
                    <w:right w:val="none" w:sz="0" w:space="0" w:color="auto"/>
                  </w:divBdr>
                  <w:divsChild>
                    <w:div w:id="1300647365">
                      <w:marLeft w:val="0"/>
                      <w:marRight w:val="0"/>
                      <w:marTop w:val="0"/>
                      <w:marBottom w:val="0"/>
                      <w:divBdr>
                        <w:top w:val="none" w:sz="0" w:space="0" w:color="auto"/>
                        <w:left w:val="none" w:sz="0" w:space="0" w:color="auto"/>
                        <w:bottom w:val="none" w:sz="0" w:space="0" w:color="auto"/>
                        <w:right w:val="none" w:sz="0" w:space="0" w:color="auto"/>
                      </w:divBdr>
                    </w:div>
                  </w:divsChild>
                </w:div>
                <w:div w:id="6168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2173">
          <w:marLeft w:val="0"/>
          <w:marRight w:val="0"/>
          <w:marTop w:val="0"/>
          <w:marBottom w:val="0"/>
          <w:divBdr>
            <w:top w:val="none" w:sz="0" w:space="0" w:color="auto"/>
            <w:left w:val="none" w:sz="0" w:space="0" w:color="auto"/>
            <w:bottom w:val="none" w:sz="0" w:space="0" w:color="auto"/>
            <w:right w:val="none" w:sz="0" w:space="0" w:color="auto"/>
          </w:divBdr>
          <w:divsChild>
            <w:div w:id="1206912803">
              <w:marLeft w:val="0"/>
              <w:marRight w:val="0"/>
              <w:marTop w:val="0"/>
              <w:marBottom w:val="0"/>
              <w:divBdr>
                <w:top w:val="none" w:sz="0" w:space="0" w:color="auto"/>
                <w:left w:val="none" w:sz="0" w:space="0" w:color="auto"/>
                <w:bottom w:val="none" w:sz="0" w:space="0" w:color="auto"/>
                <w:right w:val="none" w:sz="0" w:space="0" w:color="auto"/>
              </w:divBdr>
            </w:div>
            <w:div w:id="1530289942">
              <w:marLeft w:val="0"/>
              <w:marRight w:val="0"/>
              <w:marTop w:val="0"/>
              <w:marBottom w:val="0"/>
              <w:divBdr>
                <w:top w:val="none" w:sz="0" w:space="0" w:color="auto"/>
                <w:left w:val="none" w:sz="0" w:space="0" w:color="auto"/>
                <w:bottom w:val="none" w:sz="0" w:space="0" w:color="auto"/>
                <w:right w:val="none" w:sz="0" w:space="0" w:color="auto"/>
              </w:divBdr>
            </w:div>
            <w:div w:id="2067877711">
              <w:marLeft w:val="0"/>
              <w:marRight w:val="0"/>
              <w:marTop w:val="0"/>
              <w:marBottom w:val="0"/>
              <w:divBdr>
                <w:top w:val="none" w:sz="0" w:space="0" w:color="auto"/>
                <w:left w:val="none" w:sz="0" w:space="0" w:color="auto"/>
                <w:bottom w:val="none" w:sz="0" w:space="0" w:color="auto"/>
                <w:right w:val="none" w:sz="0" w:space="0" w:color="auto"/>
              </w:divBdr>
            </w:div>
            <w:div w:id="474417193">
              <w:marLeft w:val="0"/>
              <w:marRight w:val="0"/>
              <w:marTop w:val="0"/>
              <w:marBottom w:val="0"/>
              <w:divBdr>
                <w:top w:val="none" w:sz="0" w:space="0" w:color="auto"/>
                <w:left w:val="none" w:sz="0" w:space="0" w:color="auto"/>
                <w:bottom w:val="none" w:sz="0" w:space="0" w:color="auto"/>
                <w:right w:val="none" w:sz="0" w:space="0" w:color="auto"/>
              </w:divBdr>
            </w:div>
            <w:div w:id="494957479">
              <w:marLeft w:val="0"/>
              <w:marRight w:val="0"/>
              <w:marTop w:val="0"/>
              <w:marBottom w:val="0"/>
              <w:divBdr>
                <w:top w:val="none" w:sz="0" w:space="0" w:color="auto"/>
                <w:left w:val="none" w:sz="0" w:space="0" w:color="auto"/>
                <w:bottom w:val="none" w:sz="0" w:space="0" w:color="auto"/>
                <w:right w:val="none" w:sz="0" w:space="0" w:color="auto"/>
              </w:divBdr>
            </w:div>
          </w:divsChild>
        </w:div>
        <w:div w:id="115194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Sentener</dc:creator>
  <cp:keywords>blanco</cp:keywords>
  <cp:lastModifiedBy>Erik Sentener</cp:lastModifiedBy>
  <cp:revision>1</cp:revision>
  <cp:lastPrinted>2000-12-14T07:25:00Z</cp:lastPrinted>
  <dcterms:created xsi:type="dcterms:W3CDTF">2017-11-27T14:28:00Z</dcterms:created>
  <dcterms:modified xsi:type="dcterms:W3CDTF">2017-11-27T14:32:00Z</dcterms:modified>
</cp:coreProperties>
</file>